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一场难忘的成长之旅</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313" w:afterLines="100" w:line="575" w:lineRule="exact"/>
        <w:jc w:val="center"/>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32"/>
          <w:lang w:val="en-US" w:eastAsia="zh-CN"/>
        </w:rPr>
        <w:t>孟玉轩</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读万卷书,行万里路”今年暑假，对我来说是特别的，有幸加入了“2025年全国总工会夏令营”这个温暖的大家庭。我就像一只刚学会飞翔的小鸟迫不及待地想要去看看外面广阔的天空，心中充满兴奋与好奇，随着车轮滚动，载着我奔向那座既古老又充满活力的心脏--北京。</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居庸关长城是我们的第一站，当我站在长城脚下，抬头仰望那蜿蜓在崇山峻岭之间的巨龙，我不禁被震撼到。我迫不及待地沿着石阶向上攀登。途中，汗水打湿了我的衣裳，脚步也逐渐变得沉重，但一想到“不到长城非好汉”，我便又充满了力量。终于，我登上了烽火台。长城的雄伟和茂密的森林尽收眼底，也体会到了古代劳动人民的坚韧和智慧。</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走进故宫，红墙黄瓦，雕梁画栋，仿佛穿越回了古代，太和殿的雄伟壮观让我不禁想象到，当年皇帝接受百官朝拜的威严场面；御花园里的亭台楼阁、奇花异草，都充满了诗意。在这里我还看到了许多珍贵的文物，感受到了中华文化的博大精深。而圆明园的断壁残垣，给我带来了极大的心灵冲击。曾经辉煌无比的皇家园林，如今只剩下这些破败的遗迹，像一位老者无声地告诫我们:“勿忘历史，自强不息”。</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旅程中，几处特别的地方，像是磁石吸住了我探寻的目光。卢沟桥上数不清的狮子，姿态各异，蹲踞桥栏，默默诉说着书页里那场“枪声”惊醒的民族危难。在二七纪念馆、抗战纪念馆及中国共产党历史展览馆，看着那些模拟战斗的场景和历史文物，我仿佛身临其境，被中华民族不屈不挠的抗争精神所感动，也深刻领悟到了先辈们为理想信念不懈奋斗的精神气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在北京科学中心，使我体验到了科技无穷的魅力。各种新奇的展品和互动体验，让我对科学的世界充满了好奇。在特效影院中，看到极光在舞动，红紫蓝绿真好看。原来，极光是和太阳风有关，太神奇啦!</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中国劳动关系学院，我感受到了浓厚的学术氛围。听着老师们的讲解，我对大学的生活充满了向往，也暗暗立下了努力学习、考上理想大学的目标。而在荣宝斋和中国书店，墨香四溢，那些精美的书画作品和珍贵的古籍让我领略到了传统文化的独特韵味，也加深了我对艺术和知识的热爱。</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这次夏令营不仅让我开阔了眼界，还让我学会了很多知识，更让我收获了成长和友谊，也明白了自己的责任和使命。</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感谢工会给了我这次宝贵的机会，我会把这次夏令营的经历当作我成长道路上的一笔宝贵的财富，努力学习，将来为祖国的繁荣富强贡献自己的力量。</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E0851"/>
    <w:rsid w:val="0C190383"/>
    <w:rsid w:val="10D752E4"/>
    <w:rsid w:val="18C619CB"/>
    <w:rsid w:val="1D6B0A6F"/>
    <w:rsid w:val="20EC0E6C"/>
    <w:rsid w:val="2619069D"/>
    <w:rsid w:val="28AC7303"/>
    <w:rsid w:val="4E5F4676"/>
    <w:rsid w:val="5DD14C3B"/>
    <w:rsid w:val="632E3150"/>
    <w:rsid w:val="64EB6548"/>
    <w:rsid w:val="6904017A"/>
    <w:rsid w:val="6A497B4A"/>
    <w:rsid w:val="6D126353"/>
    <w:rsid w:val="6D63693C"/>
    <w:rsid w:val="71D1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2025-08-21T04:55:00Z</dcterms:created>
  <dc:creator>lenovo</dc:creator>
  <cp:lastModifiedBy>李明</cp:lastModifiedBy>
  <dcterms:modified xsi:type="dcterms:W3CDTF">2025-08-21T09:20:36Z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